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8fa3a24fad460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SDS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Brattvåg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Brattvåg,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SDS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8feccd0ae6b41af"/>
      <w:footerReference xmlns:r="http://schemas.openxmlformats.org/officeDocument/2006/relationships" w:type="default" r:id="R7b7f79a5924c44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SDS AS   ·   Org.nr 993 053 643   ·   c/o Dag Davik, Brattholmneset 9   ·   6270 BRATTVÅG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SDS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feccd0ae6b41af" /><Relationship Type="http://schemas.openxmlformats.org/officeDocument/2006/relationships/footer" Target="/word/footer1.xml" Id="R7b7f79a5924c44eb" /></Relationships>
</file>