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390256154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74aab8ffd4e5a"/>
      <w:footerReference xmlns:r="http://schemas.openxmlformats.org/officeDocument/2006/relationships" w:type="default" r:id="R10a280d47af0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HARSTAD AS   ·   Org.nr 992 985 151   ·   Mercurveien 33   ·   9408 HARSTAD   ·   Tlf. 95 25 90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74aab8ffd4e5a" /><Relationship Type="http://schemas.openxmlformats.org/officeDocument/2006/relationships/footer" Target="/word/footer1.xml" Id="R10a280d47af04da4" /></Relationships>
</file>