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4c7956666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49fb2a8486094dc5"/>
      <w:footerReference xmlns:r="http://schemas.openxmlformats.org/officeDocument/2006/relationships" w:type="default" r:id="Rd284e75078ce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b2a8486094dc5" /><Relationship Type="http://schemas.openxmlformats.org/officeDocument/2006/relationships/footer" Target="/word/footer1.xml" Id="Rd284e75078ce4744" /></Relationships>
</file>