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bb685b7bf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410905faeac34269"/>
      <w:footerReference xmlns:r="http://schemas.openxmlformats.org/officeDocument/2006/relationships" w:type="default" r:id="R9c5e51d8e067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905faeac34269" /><Relationship Type="http://schemas.openxmlformats.org/officeDocument/2006/relationships/footer" Target="/word/footer1.xml" Id="R9c5e51d8e0674eaf" /></Relationships>
</file>