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46a6f92a3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44671f99549f4"/>
      <w:footerReference xmlns:r="http://schemas.openxmlformats.org/officeDocument/2006/relationships" w:type="default" r:id="Rc8335f5b8ede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BOLIGHUS AS   ·   Org.nr 992 901 799   ·   Brogata 42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44671f99549f4" /><Relationship Type="http://schemas.openxmlformats.org/officeDocument/2006/relationships/footer" Target="/word/footer1.xml" Id="Rc8335f5b8ede4b84" /></Relationships>
</file>