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c3ea701ed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cb1de028f0c241a7"/>
      <w:footerReference xmlns:r="http://schemas.openxmlformats.org/officeDocument/2006/relationships" w:type="default" r:id="R33eb078ea2be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e028f0c241a7" /><Relationship Type="http://schemas.openxmlformats.org/officeDocument/2006/relationships/footer" Target="/word/footer1.xml" Id="R33eb078ea2be49bb" /></Relationships>
</file>