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35d69f36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1fc111f276ad468d"/>
      <w:footerReference xmlns:r="http://schemas.openxmlformats.org/officeDocument/2006/relationships" w:type="default" r:id="R4668101ec04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111f276ad468d" /><Relationship Type="http://schemas.openxmlformats.org/officeDocument/2006/relationships/footer" Target="/word/footer1.xml" Id="R4668101ec046470c" /></Relationships>
</file>