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7c15147af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MINDESTIFTELSEN-SANDNES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MINDESTIFTELSEN-SANDNES</w:t>
      </w:r>
    </w:p>
    <w:sectPr>
      <w:headerReference xmlns:r="http://schemas.openxmlformats.org/officeDocument/2006/relationships" w:type="default" r:id="R480cbab638c94696"/>
      <w:footerReference xmlns:r="http://schemas.openxmlformats.org/officeDocument/2006/relationships" w:type="default" r:id="R58d55e6a0d7b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MINDESTIFTELSEN-SANDNES   ·   Org.nr 992 843 764   ·   c/o Høyland Menighetssenter, Svebastadveien 125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MINDESTIFTELSEN-SANDNES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cbab638c94696" /><Relationship Type="http://schemas.openxmlformats.org/officeDocument/2006/relationships/footer" Target="/word/footer1.xml" Id="R58d55e6a0d7b4648" /></Relationships>
</file>