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9c358e9e5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BUDBILEN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BUDBILEN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d66a768454c07"/>
      <w:footerReference xmlns:r="http://schemas.openxmlformats.org/officeDocument/2006/relationships" w:type="default" r:id="R4e3d31c90190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BUDBILEN AS   ·   Org.nr 992 809 302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BUDBILEN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d66a768454c07" /><Relationship Type="http://schemas.openxmlformats.org/officeDocument/2006/relationships/footer" Target="/word/footer1.xml" Id="R4e3d31c9019046ef" /></Relationships>
</file>