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bbf230b51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SEVERIN SUVEREN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SEVERIN SUVEREN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3698d71d14368"/>
      <w:footerReference xmlns:r="http://schemas.openxmlformats.org/officeDocument/2006/relationships" w:type="default" r:id="R6b77cb2508d5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SEVERIN SUVEREN AS   ·   Org.nr 992 625 937   ·   Anne Hogstads veg 26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SEVERIN SUVEREN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3698d71d14368" /><Relationship Type="http://schemas.openxmlformats.org/officeDocument/2006/relationships/footer" Target="/word/footer1.xml" Id="R6b77cb2508d54233" /></Relationships>
</file>