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d333151f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570b26d702c34c4b"/>
      <w:footerReference xmlns:r="http://schemas.openxmlformats.org/officeDocument/2006/relationships" w:type="default" r:id="R27b9c94221c3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26d702c34c4b" /><Relationship Type="http://schemas.openxmlformats.org/officeDocument/2006/relationships/footer" Target="/word/footer1.xml" Id="R27b9c94221c34110" /></Relationships>
</file>