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c25ad28eb49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TORGUNRUD AS, org.nr 992 569 581,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91a0971c2dd44e69"/>
      <w:footerReference xmlns:r="http://schemas.openxmlformats.org/officeDocument/2006/relationships" w:type="default" r:id="R5af4ebf62b424e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0971c2dd44e69" /><Relationship Type="http://schemas.openxmlformats.org/officeDocument/2006/relationships/footer" Target="/word/footer1.xml" Id="R5af4ebf62b424ef2" /></Relationships>
</file>