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fd1cce824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 NINO AS</w:t>
      </w:r>
    </w:p>
    <w:sectPr>
      <w:headerReference xmlns:r="http://schemas.openxmlformats.org/officeDocument/2006/relationships" w:type="default" r:id="Rfab668cbb2c64c4a"/>
      <w:footerReference xmlns:r="http://schemas.openxmlformats.org/officeDocument/2006/relationships" w:type="default" r:id="R6525d3f0b09d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 NINO AS   ·   Org.nr 992 562 382   ·   Fjellsvegen 72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 NINO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668cbb2c64c4a" /><Relationship Type="http://schemas.openxmlformats.org/officeDocument/2006/relationships/footer" Target="/word/footer1.xml" Id="R6525d3f0b09d44c0" /></Relationships>
</file>