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5c1810ed2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 NINO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c662358dd0dd4d3e"/>
      <w:footerReference xmlns:r="http://schemas.openxmlformats.org/officeDocument/2006/relationships" w:type="default" r:id="R151c88166baa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2358dd0dd4d3e" /><Relationship Type="http://schemas.openxmlformats.org/officeDocument/2006/relationships/footer" Target="/word/footer1.xml" Id="R151c88166baa4a8d" /></Relationships>
</file>