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e22839eb9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NINO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NINO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64ed3293942e1"/>
      <w:footerReference xmlns:r="http://schemas.openxmlformats.org/officeDocument/2006/relationships" w:type="default" r:id="R97c68418cb20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64ed3293942e1" /><Relationship Type="http://schemas.openxmlformats.org/officeDocument/2006/relationships/footer" Target="/word/footer1.xml" Id="R97c68418cb2041d7" /></Relationships>
</file>