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e5e20fea4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2ff708db47d94948"/>
      <w:footerReference xmlns:r="http://schemas.openxmlformats.org/officeDocument/2006/relationships" w:type="default" r:id="R21e63628d76f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708db47d94948" /><Relationship Type="http://schemas.openxmlformats.org/officeDocument/2006/relationships/footer" Target="/word/footer1.xml" Id="R21e63628d76f4665" /></Relationships>
</file>