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bdc746f98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TGU HOLDING AS</w:t>
      </w:r>
    </w:p>
    <w:sectPr>
      <w:headerReference xmlns:r="http://schemas.openxmlformats.org/officeDocument/2006/relationships" w:type="default" r:id="R98459590e29e49b0"/>
      <w:footerReference xmlns:r="http://schemas.openxmlformats.org/officeDocument/2006/relationships" w:type="default" r:id="Rfda1ea8c247a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TGU HOLDING AS   ·   Org.nr 992 455 152   ·   Garnestona 1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59590e29e49b0" /><Relationship Type="http://schemas.openxmlformats.org/officeDocument/2006/relationships/footer" Target="/word/footer1.xml" Id="Rfda1ea8c247a4976" /></Relationships>
</file>