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219771989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TGU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TGU HOLDING AS</w:t>
      </w:r>
    </w:p>
    <w:sectPr>
      <w:headerReference xmlns:r="http://schemas.openxmlformats.org/officeDocument/2006/relationships" w:type="default" r:id="R66a1e4d2700e4a5f"/>
      <w:footerReference xmlns:r="http://schemas.openxmlformats.org/officeDocument/2006/relationships" w:type="default" r:id="Rc0a4796d6b41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1e4d2700e4a5f" /><Relationship Type="http://schemas.openxmlformats.org/officeDocument/2006/relationships/footer" Target="/word/footer1.xml" Id="Rc0a4796d6b4149b0" /></Relationships>
</file>