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130968804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LOTSBERG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LOTSBERG INVEST AS</w:t>
      </w:r>
    </w:p>
    <w:sectPr>
      <w:headerReference xmlns:r="http://schemas.openxmlformats.org/officeDocument/2006/relationships" w:type="default" r:id="Ra6ccd22d03284afe"/>
      <w:footerReference xmlns:r="http://schemas.openxmlformats.org/officeDocument/2006/relationships" w:type="default" r:id="R4e7c515a5135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cd22d03284afe" /><Relationship Type="http://schemas.openxmlformats.org/officeDocument/2006/relationships/footer" Target="/word/footer1.xml" Id="R4e7c515a513548bf" /></Relationships>
</file>