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96ba29c79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eba6e8ba7c104859"/>
      <w:footerReference xmlns:r="http://schemas.openxmlformats.org/officeDocument/2006/relationships" w:type="default" r:id="R40caa0aebec7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6e8ba7c104859" /><Relationship Type="http://schemas.openxmlformats.org/officeDocument/2006/relationships/footer" Target="/word/footer1.xml" Id="R40caa0aebec7497e" /></Relationships>
</file>