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8913f2983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d888d240daf64e2e"/>
      <w:footerReference xmlns:r="http://schemas.openxmlformats.org/officeDocument/2006/relationships" w:type="default" r:id="R65746673b099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8d240daf64e2e" /><Relationship Type="http://schemas.openxmlformats.org/officeDocument/2006/relationships/footer" Target="/word/footer1.xml" Id="R65746673b0994b8c" /></Relationships>
</file>