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da873fba5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5144d881e29e479d"/>
      <w:footerReference xmlns:r="http://schemas.openxmlformats.org/officeDocument/2006/relationships" w:type="default" r:id="Rc28001116ea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4d881e29e479d" /><Relationship Type="http://schemas.openxmlformats.org/officeDocument/2006/relationships/footer" Target="/word/footer1.xml" Id="Rc28001116eaf41b5" /></Relationships>
</file>