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3e685428d842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STIHATT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bdfb96f42354f61"/>
      <w:footerReference xmlns:r="http://schemas.openxmlformats.org/officeDocument/2006/relationships" w:type="default" r:id="R1fe3c9b23bc74b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STIHATT AS   ·   Org.nr 992 108 681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dfb96f42354f61" /><Relationship Type="http://schemas.openxmlformats.org/officeDocument/2006/relationships/footer" Target="/word/footer1.xml" Id="R1fe3c9b23bc74bce" /></Relationships>
</file>