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fc5ae7a99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a09886e2ec2847f9"/>
      <w:footerReference xmlns:r="http://schemas.openxmlformats.org/officeDocument/2006/relationships" w:type="default" r:id="Re5015bb977fe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886e2ec2847f9" /><Relationship Type="http://schemas.openxmlformats.org/officeDocument/2006/relationships/footer" Target="/word/footer1.xml" Id="Re5015bb977fe43d1" /></Relationships>
</file>