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10ddc041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2fe3cda2542942b5"/>
      <w:footerReference xmlns:r="http://schemas.openxmlformats.org/officeDocument/2006/relationships" w:type="default" r:id="Rd1b7f9fb56f7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3cda2542942b5" /><Relationship Type="http://schemas.openxmlformats.org/officeDocument/2006/relationships/footer" Target="/word/footer1.xml" Id="Rd1b7f9fb56f74f0e" /></Relationships>
</file>