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b6910e0f8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SUNNEGA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SUNNEGA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667c250a1a4b0e"/>
      <w:footerReference xmlns:r="http://schemas.openxmlformats.org/officeDocument/2006/relationships" w:type="default" r:id="R0bfe12b3a1bf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SUNNEGA AS   ·   Org.nr 992 100 087   ·   Dronning Eufemias gate 16   ·   0191 OSLO   ·   Tlf. 22 40 40 00   ·   ninette.jurs@aspelinramm.no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667c250a1a4b0e" /><Relationship Type="http://schemas.openxmlformats.org/officeDocument/2006/relationships/footer" Target="/word/footer1.xml" Id="R0bfe12b3a1bf4da7" /></Relationships>
</file>