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d9be5c978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6b9cab3b1efa4efd"/>
      <w:footerReference xmlns:r="http://schemas.openxmlformats.org/officeDocument/2006/relationships" w:type="default" r:id="R271d55b4cf0d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cab3b1efa4efd" /><Relationship Type="http://schemas.openxmlformats.org/officeDocument/2006/relationships/footer" Target="/word/footer1.xml" Id="R271d55b4cf0d4d22" /></Relationships>
</file>