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0560ae4b3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b757b3a40c5f412f"/>
      <w:footerReference xmlns:r="http://schemas.openxmlformats.org/officeDocument/2006/relationships" w:type="default" r:id="R37a9245b22f1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7b3a40c5f412f" /><Relationship Type="http://schemas.openxmlformats.org/officeDocument/2006/relationships/footer" Target="/word/footer1.xml" Id="R37a9245b22f149db" /></Relationships>
</file>