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1406c58da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c4d62d51208143b8"/>
      <w:footerReference xmlns:r="http://schemas.openxmlformats.org/officeDocument/2006/relationships" w:type="default" r:id="R95349c4ab0dc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62d51208143b8" /><Relationship Type="http://schemas.openxmlformats.org/officeDocument/2006/relationships/footer" Target="/word/footer1.xml" Id="R95349c4ab0dc4e4a" /></Relationships>
</file>