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4e50211d5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42bcf6dc07894e12"/>
      <w:footerReference xmlns:r="http://schemas.openxmlformats.org/officeDocument/2006/relationships" w:type="default" r:id="Rd443c682a54d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cf6dc07894e12" /><Relationship Type="http://schemas.openxmlformats.org/officeDocument/2006/relationships/footer" Target="/word/footer1.xml" Id="Rd443c682a54d46cc" /></Relationships>
</file>