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fa266dfd0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9cddc33044f27"/>
      <w:footerReference xmlns:r="http://schemas.openxmlformats.org/officeDocument/2006/relationships" w:type="default" r:id="Ra0b92b99d0ab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9cddc33044f27" /><Relationship Type="http://schemas.openxmlformats.org/officeDocument/2006/relationships/footer" Target="/word/footer1.xml" Id="Ra0b92b99d0ab410d" /></Relationships>
</file>