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2a40ebf26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082f523ea17349e4"/>
      <w:footerReference xmlns:r="http://schemas.openxmlformats.org/officeDocument/2006/relationships" w:type="default" r:id="Ra340dc32ef44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f523ea17349e4" /><Relationship Type="http://schemas.openxmlformats.org/officeDocument/2006/relationships/footer" Target="/word/footer1.xml" Id="Ra340dc32ef444c6d" /></Relationships>
</file>