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989a17de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287e4787664a4e5d"/>
      <w:footerReference xmlns:r="http://schemas.openxmlformats.org/officeDocument/2006/relationships" w:type="default" r:id="Rb368ca1ffec8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e4787664a4e5d" /><Relationship Type="http://schemas.openxmlformats.org/officeDocument/2006/relationships/footer" Target="/word/footer1.xml" Id="Rb368ca1ffec84899" /></Relationships>
</file>