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8691891b8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4133e9ce14e45"/>
      <w:footerReference xmlns:r="http://schemas.openxmlformats.org/officeDocument/2006/relationships" w:type="default" r:id="Rc3b96a0ec8f2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133e9ce14e45" /><Relationship Type="http://schemas.openxmlformats.org/officeDocument/2006/relationships/footer" Target="/word/footer1.xml" Id="Rc3b96a0ec8f24622" /></Relationships>
</file>