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0918a89d24a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TERIA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TERIA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e3b9dd16d24c8e"/>
      <w:footerReference xmlns:r="http://schemas.openxmlformats.org/officeDocument/2006/relationships" w:type="default" r:id="Rd9a5518a34e6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TERIA CONSULTING AS   ·   Org.nr 991 852 263   ·   Bergsbygdavegen 237   ·   3949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TERIA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3b9dd16d24c8e" /><Relationship Type="http://schemas.openxmlformats.org/officeDocument/2006/relationships/footer" Target="/word/footer1.xml" Id="Rd9a5518a34e64137" /></Relationships>
</file>