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bc3310894d4b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e08d8f9f61db40ca"/>
      <w:footerReference xmlns:r="http://schemas.openxmlformats.org/officeDocument/2006/relationships" w:type="default" r:id="R2d0d755fd25d4d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8d8f9f61db40ca" /><Relationship Type="http://schemas.openxmlformats.org/officeDocument/2006/relationships/footer" Target="/word/footer1.xml" Id="R2d0d755fd25d4dca" /></Relationships>
</file>