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476ab002194f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IKM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IKM INVEST AS</w:t>
      </w:r>
    </w:p>
    <w:sectPr>
      <w:headerReference xmlns:r="http://schemas.openxmlformats.org/officeDocument/2006/relationships" w:type="default" r:id="R86dd1dfa8dea4022"/>
      <w:footerReference xmlns:r="http://schemas.openxmlformats.org/officeDocument/2006/relationships" w:type="default" r:id="Rbe4438a89d7d49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IKM INVEST AS   ·   Org.nr 991 781 889   ·   Ljosheimvegen 14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dd1dfa8dea4022" /><Relationship Type="http://schemas.openxmlformats.org/officeDocument/2006/relationships/footer" Target="/word/footer1.xml" Id="Rbe4438a89d7d49a9" /></Relationships>
</file>