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5d9692f2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4c2853dad6564015"/>
      <w:footerReference xmlns:r="http://schemas.openxmlformats.org/officeDocument/2006/relationships" w:type="default" r:id="R39427b487156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853dad6564015" /><Relationship Type="http://schemas.openxmlformats.org/officeDocument/2006/relationships/footer" Target="/word/footer1.xml" Id="R39427b4871564251" /></Relationships>
</file>