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78edc4def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a3d4b60fa626469f"/>
      <w:footerReference xmlns:r="http://schemas.openxmlformats.org/officeDocument/2006/relationships" w:type="default" r:id="R3c871f5d12f4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b60fa626469f" /><Relationship Type="http://schemas.openxmlformats.org/officeDocument/2006/relationships/footer" Target="/word/footer1.xml" Id="R3c871f5d12f44d62" /></Relationships>
</file>