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5f547b5c7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875c52d34e4a496e"/>
      <w:footerReference xmlns:r="http://schemas.openxmlformats.org/officeDocument/2006/relationships" w:type="default" r:id="Rd4644a03fb9b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c52d34e4a496e" /><Relationship Type="http://schemas.openxmlformats.org/officeDocument/2006/relationships/footer" Target="/word/footer1.xml" Id="Rd4644a03fb9b46ce" /></Relationships>
</file>