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786cc4669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e429d500befd44a1"/>
      <w:footerReference xmlns:r="http://schemas.openxmlformats.org/officeDocument/2006/relationships" w:type="default" r:id="Rb7f19f1507a9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9d500befd44a1" /><Relationship Type="http://schemas.openxmlformats.org/officeDocument/2006/relationships/footer" Target="/word/footer1.xml" Id="Rb7f19f1507a94fdc" /></Relationships>
</file>