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e8161d210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MOA REVISJON AS</w:t>
      </w:r>
    </w:p>
    <w:sectPr>
      <w:headerReference xmlns:r="http://schemas.openxmlformats.org/officeDocument/2006/relationships" w:type="default" r:id="Rc993b97f25844654"/>
      <w:footerReference xmlns:r="http://schemas.openxmlformats.org/officeDocument/2006/relationships" w:type="default" r:id="R9918f8af16f7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3b97f25844654" /><Relationship Type="http://schemas.openxmlformats.org/officeDocument/2006/relationships/footer" Target="/word/footer1.xml" Id="R9918f8af16f745d6" /></Relationships>
</file>