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d5931b00f48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 REVISJON AS</w:t>
      </w:r>
    </w:p>
    <w:sectPr>
      <w:headerReference xmlns:r="http://schemas.openxmlformats.org/officeDocument/2006/relationships" w:type="default" r:id="R3c614ae565284d9c"/>
      <w:footerReference xmlns:r="http://schemas.openxmlformats.org/officeDocument/2006/relationships" w:type="default" r:id="R565e8a458b5d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14ae565284d9c" /><Relationship Type="http://schemas.openxmlformats.org/officeDocument/2006/relationships/footer" Target="/word/footer1.xml" Id="R565e8a458b5d48bc" /></Relationships>
</file>