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6369ac2ca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ØSTFOLDKJØKKENET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ØSTFOLDKJØKKENET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df0b5fd7b44610"/>
      <w:footerReference xmlns:r="http://schemas.openxmlformats.org/officeDocument/2006/relationships" w:type="default" r:id="Rc8b249bb9a894f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ØSTFOLDKJØKKENET AS   ·   Org.nr 991 373 136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ØSTFOLDKJØKKENET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f0b5fd7b44610" /><Relationship Type="http://schemas.openxmlformats.org/officeDocument/2006/relationships/footer" Target="/word/footer1.xml" Id="Rc8b249bb9a894f56" /></Relationships>
</file>