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ecedea04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b7923770adee49f3"/>
      <w:footerReference xmlns:r="http://schemas.openxmlformats.org/officeDocument/2006/relationships" w:type="default" r:id="R4f0a51532971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23770adee49f3" /><Relationship Type="http://schemas.openxmlformats.org/officeDocument/2006/relationships/footer" Target="/word/footer1.xml" Id="R4f0a515329714067" /></Relationships>
</file>