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fc49c3f59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TOURIGA NACIONAL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59c38a57d0a54909"/>
      <w:footerReference xmlns:r="http://schemas.openxmlformats.org/officeDocument/2006/relationships" w:type="default" r:id="R0d8ac892ec48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38a57d0a54909" /><Relationship Type="http://schemas.openxmlformats.org/officeDocument/2006/relationships/footer" Target="/word/footer1.xml" Id="R0d8ac892ec484103" /></Relationships>
</file>