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55ac3e3394d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Y-BIN INTERNATIONAL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Y-BIN INTERNATIONAL AS</w:t>
      </w:r>
    </w:p>
    <w:sectPr>
      <w:headerReference xmlns:r="http://schemas.openxmlformats.org/officeDocument/2006/relationships" w:type="default" r:id="Rcf917c119df24bd8"/>
      <w:footerReference xmlns:r="http://schemas.openxmlformats.org/officeDocument/2006/relationships" w:type="default" r:id="R948e6ae5f4cc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Y-BIN INTERNATIONAL AS   ·   Org.nr 991 248 951   ·   Apalstien 43   ·   1387 ASKER   ·   ch@ybin.no   ·   www.ybin.no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Y-BIN INTERNATIONAL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17c119df24bd8" /><Relationship Type="http://schemas.openxmlformats.org/officeDocument/2006/relationships/footer" Target="/word/footer1.xml" Id="R948e6ae5f4cc4a96" /></Relationships>
</file>