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9060a15daf43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Y-BIN INTERNATIONAL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Y-BIN INTERNATIONAL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c831befb204197"/>
      <w:footerReference xmlns:r="http://schemas.openxmlformats.org/officeDocument/2006/relationships" w:type="default" r:id="Rc71a91e46a4741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Y-BIN INTERNATIONAL AS   ·   Org.nr 991 248 951   ·   Apalstien 43   ·   1387 ASKER   ·   ch@ybin.no   ·   www.ybin.no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Y-BIN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c831befb204197" /><Relationship Type="http://schemas.openxmlformats.org/officeDocument/2006/relationships/footer" Target="/word/footer1.xml" Id="Rc71a91e46a474166" /></Relationships>
</file>