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7d345b941b49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GOVIKEN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GOVIKEN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c40f785310453d"/>
      <w:footerReference xmlns:r="http://schemas.openxmlformats.org/officeDocument/2006/relationships" w:type="default" r:id="R4a506b3e438245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GOVIKEN AS   ·   Org.nr 991 201 149   ·   Trosterudveien 36A   ·   0778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GOVIKEN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c40f785310453d" /><Relationship Type="http://schemas.openxmlformats.org/officeDocument/2006/relationships/footer" Target="/word/footer1.xml" Id="R4a506b3e438245a7" /></Relationships>
</file>