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736e0e80e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94c6db2114fce"/>
      <w:footerReference xmlns:r="http://schemas.openxmlformats.org/officeDocument/2006/relationships" w:type="default" r:id="R114805ab9b1b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94c6db2114fce" /><Relationship Type="http://schemas.openxmlformats.org/officeDocument/2006/relationships/footer" Target="/word/footer1.xml" Id="R114805ab9b1b439a" /></Relationships>
</file>